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8116E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530057532"/>
      <w:r w:rsidRPr="0027297E">
        <w:rPr>
          <w:rFonts w:ascii="Arial" w:eastAsia="Times New Roman" w:hAnsi="Arial" w:cs="Arial"/>
          <w:b/>
          <w:sz w:val="24"/>
          <w:szCs w:val="24"/>
        </w:rPr>
        <w:t>Warren Action Group would like to invite you to attend a</w:t>
      </w:r>
    </w:p>
    <w:p w14:paraId="4AC18606" w14:textId="77777777" w:rsidR="0027297E" w:rsidRPr="0027297E" w:rsidRDefault="0027297E" w:rsidP="0027297E">
      <w:pPr>
        <w:keepNext/>
        <w:spacing w:line="240" w:lineRule="auto"/>
        <w:jc w:val="center"/>
        <w:outlineLvl w:val="3"/>
        <w:rPr>
          <w:rFonts w:ascii="Arial" w:eastAsia="Times New Roman" w:hAnsi="Arial" w:cs="Arial"/>
          <w:b/>
          <w:sz w:val="32"/>
          <w:szCs w:val="32"/>
        </w:rPr>
      </w:pPr>
      <w:r w:rsidRPr="0027297E">
        <w:rPr>
          <w:rFonts w:ascii="Arial" w:eastAsia="Times New Roman" w:hAnsi="Arial" w:cs="Arial"/>
          <w:b/>
          <w:sz w:val="32"/>
          <w:szCs w:val="32"/>
        </w:rPr>
        <w:t>RESIDENTS’ MEETING</w:t>
      </w:r>
    </w:p>
    <w:p w14:paraId="7D3F5E94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7297E">
        <w:rPr>
          <w:rFonts w:ascii="Arial" w:eastAsia="Times New Roman" w:hAnsi="Arial" w:cs="Arial"/>
          <w:b/>
          <w:sz w:val="24"/>
          <w:szCs w:val="24"/>
        </w:rPr>
        <w:t>Tuesday 17th March 2020 at 6.00 pm</w:t>
      </w:r>
    </w:p>
    <w:p w14:paraId="031C6222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27297E">
        <w:rPr>
          <w:rFonts w:ascii="Arial" w:eastAsia="Times New Roman" w:hAnsi="Arial" w:cs="Times New Roman"/>
          <w:b/>
          <w:sz w:val="24"/>
          <w:szCs w:val="24"/>
        </w:rPr>
        <w:t>The Oakwood Academy, Enterprise Centre,</w:t>
      </w:r>
    </w:p>
    <w:p w14:paraId="72ED6A52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27297E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proofErr w:type="spellStart"/>
      <w:r w:rsidRPr="0027297E">
        <w:rPr>
          <w:rFonts w:ascii="Arial" w:eastAsia="Times New Roman" w:hAnsi="Arial" w:cs="Times New Roman"/>
          <w:b/>
          <w:sz w:val="24"/>
          <w:szCs w:val="24"/>
        </w:rPr>
        <w:t>Bewcastle</w:t>
      </w:r>
      <w:proofErr w:type="spellEnd"/>
      <w:r w:rsidRPr="0027297E">
        <w:rPr>
          <w:rFonts w:ascii="Arial" w:eastAsia="Times New Roman" w:hAnsi="Arial" w:cs="Times New Roman"/>
          <w:b/>
          <w:sz w:val="24"/>
          <w:szCs w:val="24"/>
        </w:rPr>
        <w:t xml:space="preserve"> Rd</w:t>
      </w:r>
    </w:p>
    <w:p w14:paraId="1914BFEF" w14:textId="77777777" w:rsidR="0027297E" w:rsidRPr="0027297E" w:rsidRDefault="0027297E" w:rsidP="0027297E">
      <w:pPr>
        <w:keepNext/>
        <w:spacing w:line="240" w:lineRule="auto"/>
        <w:outlineLvl w:val="3"/>
        <w:rPr>
          <w:rFonts w:ascii="Arial" w:eastAsia="Times New Roman" w:hAnsi="Arial" w:cs="Arial"/>
          <w:b/>
          <w:sz w:val="24"/>
          <w:szCs w:val="24"/>
        </w:rPr>
      </w:pPr>
      <w:r w:rsidRPr="0027297E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4C13ECD8" w14:textId="77777777" w:rsidR="0027297E" w:rsidRPr="0027297E" w:rsidRDefault="0027297E" w:rsidP="0027297E">
      <w:pPr>
        <w:keepNext/>
        <w:spacing w:line="240" w:lineRule="auto"/>
        <w:outlineLvl w:val="3"/>
        <w:rPr>
          <w:rFonts w:ascii="Arial" w:eastAsia="Times New Roman" w:hAnsi="Arial" w:cs="Arial"/>
          <w:b/>
          <w:sz w:val="24"/>
          <w:szCs w:val="24"/>
        </w:rPr>
      </w:pPr>
      <w:r w:rsidRPr="0027297E">
        <w:rPr>
          <w:rFonts w:ascii="Arial" w:eastAsia="Times New Roman" w:hAnsi="Arial" w:cs="Arial"/>
          <w:b/>
          <w:sz w:val="24"/>
          <w:szCs w:val="24"/>
        </w:rPr>
        <w:t xml:space="preserve">     Agenda to include:</w:t>
      </w:r>
    </w:p>
    <w:p w14:paraId="3371FD13" w14:textId="77777777" w:rsidR="0027297E" w:rsidRPr="0027297E" w:rsidRDefault="0027297E" w:rsidP="0027297E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34041689"/>
      <w:r w:rsidRPr="0027297E">
        <w:rPr>
          <w:rFonts w:ascii="Arial" w:eastAsia="Times New Roman" w:hAnsi="Arial" w:cs="Arial"/>
          <w:sz w:val="24"/>
          <w:szCs w:val="24"/>
        </w:rPr>
        <w:t>Treasurer’s report</w:t>
      </w:r>
    </w:p>
    <w:p w14:paraId="37069D3E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27297E">
        <w:rPr>
          <w:rFonts w:ascii="Arial" w:eastAsia="Arial" w:hAnsi="Arial" w:cs="Arial"/>
          <w:sz w:val="24"/>
          <w:szCs w:val="24"/>
        </w:rPr>
        <w:t>Date for Annual Firework Display - 6th November 2020</w:t>
      </w:r>
    </w:p>
    <w:p w14:paraId="13CB171D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27297E">
        <w:rPr>
          <w:rFonts w:ascii="Arial" w:eastAsia="Arial" w:hAnsi="Arial" w:cs="Arial"/>
          <w:sz w:val="24"/>
          <w:szCs w:val="24"/>
        </w:rPr>
        <w:t>Date for Christmas Lights Switch-on event 2020 - TBC</w:t>
      </w:r>
    </w:p>
    <w:p w14:paraId="714260DD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>Relaunch of WAG website</w:t>
      </w:r>
    </w:p>
    <w:p w14:paraId="1A8AFA5E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>Launch of Gedling Lottery – information sharing</w:t>
      </w:r>
    </w:p>
    <w:p w14:paraId="60B3BA31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>SAPC request for meeting with WAG</w:t>
      </w:r>
    </w:p>
    <w:p w14:paraId="69FAE608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 xml:space="preserve">Email from resident re: previous item </w:t>
      </w:r>
    </w:p>
    <w:p w14:paraId="5957A0E3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 xml:space="preserve">Grant applications </w:t>
      </w:r>
      <w:r w:rsidRPr="0027297E">
        <w:rPr>
          <w:rFonts w:ascii="Arial" w:eastAsia="Calibri" w:hAnsi="Arial" w:cs="Arial"/>
          <w:sz w:val="24"/>
          <w:szCs w:val="24"/>
        </w:rPr>
        <w:t xml:space="preserve">- </w:t>
      </w:r>
      <w:r w:rsidRPr="0027297E">
        <w:rPr>
          <w:rFonts w:ascii="Arial" w:eastAsia="Arial" w:hAnsi="Arial" w:cs="Arial"/>
          <w:color w:val="222222"/>
          <w:sz w:val="24"/>
          <w:szCs w:val="24"/>
        </w:rPr>
        <w:t>those made and others we may wish to submit</w:t>
      </w:r>
    </w:p>
    <w:p w14:paraId="11C41875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Arial" w:eastAsia="Calibri" w:hAnsi="Arial" w:cs="Arial"/>
          <w:sz w:val="24"/>
        </w:rPr>
      </w:pPr>
      <w:r w:rsidRPr="0027297E">
        <w:rPr>
          <w:rFonts w:ascii="Arial" w:eastAsia="Arial" w:hAnsi="Arial" w:cs="Arial"/>
          <w:color w:val="222222"/>
          <w:sz w:val="24"/>
          <w:szCs w:val="24"/>
        </w:rPr>
        <w:t>Suggestions for future WAG projects/events/fund raising</w:t>
      </w:r>
    </w:p>
    <w:p w14:paraId="2AEAFAE0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Arial" w:eastAsia="Calibri" w:hAnsi="Arial" w:cs="Arial"/>
          <w:sz w:val="24"/>
        </w:rPr>
      </w:pPr>
      <w:r w:rsidRPr="0027297E">
        <w:rPr>
          <w:rFonts w:ascii="Arial" w:eastAsia="Calibri" w:hAnsi="Arial" w:cs="Arial"/>
          <w:sz w:val="24"/>
        </w:rPr>
        <w:t>Update on previous minutes/crime stats</w:t>
      </w:r>
    </w:p>
    <w:p w14:paraId="13A729F6" w14:textId="77777777" w:rsidR="0027297E" w:rsidRPr="0027297E" w:rsidRDefault="0027297E" w:rsidP="0027297E">
      <w:pPr>
        <w:numPr>
          <w:ilvl w:val="0"/>
          <w:numId w:val="1"/>
        </w:numPr>
        <w:spacing w:after="160" w:line="240" w:lineRule="auto"/>
        <w:contextualSpacing/>
        <w:rPr>
          <w:rFonts w:ascii="Arial" w:eastAsia="Calibri" w:hAnsi="Arial" w:cs="Arial"/>
          <w:sz w:val="24"/>
        </w:rPr>
      </w:pPr>
      <w:r w:rsidRPr="0027297E">
        <w:rPr>
          <w:rFonts w:ascii="Arial" w:eastAsia="Calibri" w:hAnsi="Arial" w:cs="Arial"/>
          <w:sz w:val="24"/>
        </w:rPr>
        <w:t>Residents’ views, questions and new issues</w:t>
      </w:r>
    </w:p>
    <w:bookmarkEnd w:id="1"/>
    <w:p w14:paraId="0F0179E4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 w:rsidRPr="0027297E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 xml:space="preserve">FOR FURTHER INFORMATION OR TO ADD AN ITEM TO THE AGENDA </w:t>
      </w:r>
    </w:p>
    <w:p w14:paraId="46ADEA28" w14:textId="77777777" w:rsidR="0027297E" w:rsidRPr="0027297E" w:rsidRDefault="0027297E" w:rsidP="0027297E">
      <w:pPr>
        <w:spacing w:line="12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</w:p>
    <w:p w14:paraId="18FCE191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Times New Roman"/>
          <w:sz w:val="24"/>
          <w:szCs w:val="20"/>
          <w:u w:color="0000FF"/>
        </w:rPr>
      </w:pPr>
      <w:r w:rsidRPr="0027297E">
        <w:rPr>
          <w:rFonts w:ascii="Arial" w:eastAsia="Times New Roman" w:hAnsi="Arial" w:cs="Times New Roman"/>
          <w:b/>
          <w:bCs/>
          <w:sz w:val="20"/>
          <w:szCs w:val="20"/>
        </w:rPr>
        <w:t xml:space="preserve">EMAIL </w:t>
      </w:r>
      <w:hyperlink r:id="rId7" w:history="1">
        <w:r w:rsidRPr="0027297E">
          <w:rPr>
            <w:rFonts w:ascii="Arial" w:eastAsia="Times New Roman" w:hAnsi="Arial" w:cs="Arial"/>
            <w:b/>
            <w:color w:val="0000FF"/>
            <w:sz w:val="24"/>
            <w:szCs w:val="20"/>
            <w:u w:val="single" w:color="0000FF"/>
          </w:rPr>
          <w:t>wagng5@hotmail.co.uk</w:t>
        </w:r>
      </w:hyperlink>
    </w:p>
    <w:p w14:paraId="386633C5" w14:textId="77777777" w:rsidR="0027297E" w:rsidRPr="0027297E" w:rsidRDefault="0027297E" w:rsidP="00272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ascii="Arial" w:eastAsia="Times New Roman" w:hAnsi="Arial" w:cs="Arial"/>
          <w:b/>
          <w:sz w:val="20"/>
          <w:szCs w:val="20"/>
          <w:u w:color="0000FF"/>
          <w:lang w:eastAsia="en-GB"/>
        </w:rPr>
      </w:pPr>
      <w:r w:rsidRPr="0027297E">
        <w:rPr>
          <w:rFonts w:ascii="Arial" w:eastAsia="Times New Roman" w:hAnsi="Arial" w:cs="Arial"/>
          <w:b/>
          <w:sz w:val="20"/>
          <w:szCs w:val="20"/>
          <w:u w:color="0000FF"/>
          <w:lang w:eastAsia="en-GB"/>
        </w:rPr>
        <w:t>or visit our website at</w:t>
      </w:r>
    </w:p>
    <w:p w14:paraId="43DCD9F8" w14:textId="77777777" w:rsidR="0027297E" w:rsidRPr="0027297E" w:rsidRDefault="00257AA8" w:rsidP="00272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hyperlink r:id="rId8" w:history="1">
        <w:r w:rsidR="0027297E" w:rsidRPr="0027297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www.warrenactiongroup.org</w:t>
        </w:r>
      </w:hyperlink>
    </w:p>
    <w:p w14:paraId="0AA2CAED" w14:textId="77777777" w:rsidR="0027297E" w:rsidRPr="0027297E" w:rsidRDefault="0027297E" w:rsidP="0027297E">
      <w:pPr>
        <w:spacing w:line="240" w:lineRule="auto"/>
        <w:jc w:val="center"/>
        <w:rPr>
          <w:rFonts w:ascii="Arial" w:eastAsia="Times New Roman" w:hAnsi="Arial" w:cs="Times New Roman"/>
          <w:sz w:val="24"/>
          <w:szCs w:val="20"/>
          <w:u w:color="0000FF"/>
        </w:rPr>
      </w:pPr>
      <w:r w:rsidRPr="0027297E">
        <w:rPr>
          <w:rFonts w:ascii="Arial" w:eastAsia="Times New Roman" w:hAnsi="Arial" w:cs="Times New Roman"/>
          <w:noProof/>
          <w:sz w:val="24"/>
          <w:szCs w:val="20"/>
        </w:rPr>
        <w:drawing>
          <wp:inline distT="0" distB="0" distL="0" distR="0" wp14:anchorId="0C2D6EC4" wp14:editId="45FF0AC7">
            <wp:extent cx="1473200" cy="355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92AF" w14:textId="77777777" w:rsidR="0027297E" w:rsidRPr="0027297E" w:rsidRDefault="00257AA8" w:rsidP="0027297E">
      <w:pPr>
        <w:spacing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hyperlink r:id="rId10" w:history="1">
        <w:r w:rsidR="0027297E" w:rsidRPr="0027297E">
          <w:rPr>
            <w:rFonts w:ascii="Arial" w:eastAsia="Times New Roman" w:hAnsi="Arial" w:cs="Times New Roman"/>
            <w:b/>
            <w:color w:val="0000FF"/>
            <w:sz w:val="24"/>
            <w:szCs w:val="20"/>
            <w:u w:val="single"/>
          </w:rPr>
          <w:t>www.facebook.com/WarrenActionGroup</w:t>
        </w:r>
      </w:hyperlink>
    </w:p>
    <w:p w14:paraId="61BAF9F8" w14:textId="77777777" w:rsidR="0027297E" w:rsidRPr="0027297E" w:rsidRDefault="0027297E" w:rsidP="0027297E">
      <w:pPr>
        <w:spacing w:line="120" w:lineRule="auto"/>
        <w:jc w:val="center"/>
        <w:rPr>
          <w:rFonts w:ascii="Calibri" w:eastAsia="Times New Roman" w:hAnsi="Calibri" w:cs="Times New Roman"/>
          <w:color w:val="444444"/>
          <w:lang w:eastAsia="en-GB"/>
        </w:rPr>
      </w:pPr>
    </w:p>
    <w:p w14:paraId="5D149A59" w14:textId="77777777" w:rsidR="0027297E" w:rsidRPr="0027297E" w:rsidRDefault="0027297E" w:rsidP="0027297E">
      <w:pPr>
        <w:spacing w:line="240" w:lineRule="auto"/>
        <w:jc w:val="center"/>
        <w:rPr>
          <w:rFonts w:ascii="Calibri" w:eastAsia="Times New Roman" w:hAnsi="Calibri" w:cs="Times New Roman"/>
          <w:color w:val="444444"/>
          <w:sz w:val="18"/>
          <w:szCs w:val="18"/>
          <w:lang w:eastAsia="en-GB"/>
        </w:rPr>
      </w:pPr>
      <w:r w:rsidRPr="0027297E">
        <w:rPr>
          <w:rFonts w:ascii="Calibri" w:eastAsia="Times New Roman" w:hAnsi="Calibri" w:cs="Times New Roman"/>
          <w:color w:val="444444"/>
          <w:sz w:val="18"/>
          <w:szCs w:val="18"/>
          <w:lang w:eastAsia="en-GB"/>
        </w:rPr>
        <w:t>This flyer has been printed by The Oakwood Academy</w:t>
      </w:r>
    </w:p>
    <w:p w14:paraId="7A7240D0" w14:textId="77777777" w:rsidR="0027297E" w:rsidRPr="0027297E" w:rsidRDefault="0027297E" w:rsidP="0027297E">
      <w:pPr>
        <w:spacing w:line="240" w:lineRule="auto"/>
        <w:jc w:val="center"/>
        <w:rPr>
          <w:rFonts w:ascii="Calibri" w:eastAsia="Times New Roman" w:hAnsi="Calibri" w:cs="Times New Roman"/>
          <w:color w:val="444444"/>
          <w:lang w:eastAsia="en-GB"/>
        </w:rPr>
      </w:pPr>
      <w:r w:rsidRPr="0027297E">
        <w:rPr>
          <w:rFonts w:ascii="Calibri" w:eastAsia="Times New Roman" w:hAnsi="Calibri" w:cs="Times New Roman"/>
          <w:noProof/>
          <w:color w:val="444444"/>
          <w:lang w:eastAsia="en-GB"/>
        </w:rPr>
        <w:drawing>
          <wp:inline distT="0" distB="0" distL="0" distR="0" wp14:anchorId="644D4942" wp14:editId="0400686F">
            <wp:extent cx="546100" cy="78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4E594DE" w14:textId="77777777" w:rsidR="005C7C2C" w:rsidRDefault="005C7C2C"/>
    <w:sectPr w:rsidR="005C7C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5DB0" w14:textId="77777777" w:rsidR="00257AA8" w:rsidRDefault="00257AA8" w:rsidP="0027297E">
      <w:pPr>
        <w:spacing w:line="240" w:lineRule="auto"/>
      </w:pPr>
      <w:r>
        <w:separator/>
      </w:r>
    </w:p>
  </w:endnote>
  <w:endnote w:type="continuationSeparator" w:id="0">
    <w:p w14:paraId="6E01C06B" w14:textId="77777777" w:rsidR="00257AA8" w:rsidRDefault="00257AA8" w:rsidP="00272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FDCF" w14:textId="77777777" w:rsidR="0027297E" w:rsidRDefault="00272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78AD" w14:textId="77777777" w:rsidR="0027297E" w:rsidRDefault="00272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A6E1B" w14:textId="77777777" w:rsidR="0027297E" w:rsidRDefault="0027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DDDD" w14:textId="77777777" w:rsidR="00257AA8" w:rsidRDefault="00257AA8" w:rsidP="0027297E">
      <w:pPr>
        <w:spacing w:line="240" w:lineRule="auto"/>
      </w:pPr>
      <w:r>
        <w:separator/>
      </w:r>
    </w:p>
  </w:footnote>
  <w:footnote w:type="continuationSeparator" w:id="0">
    <w:p w14:paraId="6E94A830" w14:textId="77777777" w:rsidR="00257AA8" w:rsidRDefault="00257AA8" w:rsidP="00272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43F3" w14:textId="77777777" w:rsidR="0027297E" w:rsidRDefault="0027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3009"/>
      <w:gridCol w:w="3007"/>
    </w:tblGrid>
    <w:tr w:rsidR="0027297E" w14:paraId="3BD2FA80" w14:textId="77777777">
      <w:trPr>
        <w:trHeight w:val="720"/>
      </w:trPr>
      <w:tc>
        <w:tcPr>
          <w:tcW w:w="1667" w:type="pct"/>
        </w:tcPr>
        <w:p w14:paraId="5E1EE589" w14:textId="73D6D150" w:rsidR="0027297E" w:rsidRDefault="0027297E">
          <w:pPr>
            <w:pStyle w:val="Header"/>
            <w:rPr>
              <w:color w:val="4472C4" w:themeColor="accent1"/>
            </w:rPr>
          </w:pPr>
          <w:r>
            <w:rPr>
              <w:color w:val="4472C4" w:themeColor="accent1"/>
            </w:rPr>
            <w:t xml:space="preserve"> </w:t>
          </w:r>
        </w:p>
      </w:tc>
      <w:tc>
        <w:tcPr>
          <w:tcW w:w="1667" w:type="pct"/>
        </w:tcPr>
        <w:p w14:paraId="6258AFFB" w14:textId="6D83576A" w:rsidR="0027297E" w:rsidRDefault="0027297E">
          <w:pPr>
            <w:pStyle w:val="Header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BD7F6F" wp14:editId="18715D66">
                <wp:simplePos x="0" y="0"/>
                <wp:positionH relativeFrom="column">
                  <wp:posOffset>222885</wp:posOffset>
                </wp:positionH>
                <wp:positionV relativeFrom="paragraph">
                  <wp:posOffset>64770</wp:posOffset>
                </wp:positionV>
                <wp:extent cx="1179195" cy="1085850"/>
                <wp:effectExtent l="0" t="0" r="1905" b="0"/>
                <wp:wrapTight wrapText="bothSides">
                  <wp:wrapPolygon edited="0">
                    <wp:start x="8026" y="0"/>
                    <wp:lineTo x="5932" y="758"/>
                    <wp:lineTo x="349" y="5305"/>
                    <wp:lineTo x="0" y="11747"/>
                    <wp:lineTo x="0" y="13642"/>
                    <wp:lineTo x="2792" y="18568"/>
                    <wp:lineTo x="3489" y="19326"/>
                    <wp:lineTo x="8375" y="21221"/>
                    <wp:lineTo x="10817" y="21221"/>
                    <wp:lineTo x="12213" y="21221"/>
                    <wp:lineTo x="13958" y="21221"/>
                    <wp:lineTo x="19192" y="18568"/>
                    <wp:lineTo x="21286" y="14021"/>
                    <wp:lineTo x="21286" y="9095"/>
                    <wp:lineTo x="20937" y="4926"/>
                    <wp:lineTo x="16052" y="1137"/>
                    <wp:lineTo x="13260" y="0"/>
                    <wp:lineTo x="8026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195" cy="1085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6" w:type="pct"/>
        </w:tcPr>
        <w:p w14:paraId="7F6409A5" w14:textId="77777777" w:rsidR="0027297E" w:rsidRDefault="0027297E">
          <w:pPr>
            <w:pStyle w:val="Header"/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noProof/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7DAD18D8" w14:textId="77777777" w:rsidR="0027297E" w:rsidRDefault="00272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7071" w14:textId="77777777" w:rsidR="0027297E" w:rsidRDefault="0027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8A8"/>
    <w:multiLevelType w:val="hybridMultilevel"/>
    <w:tmpl w:val="25FA5A44"/>
    <w:lvl w:ilvl="0" w:tplc="6F5ECC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7E"/>
    <w:rsid w:val="00257AA8"/>
    <w:rsid w:val="0027297E"/>
    <w:rsid w:val="005C7C2C"/>
    <w:rsid w:val="00BC1C25"/>
    <w:rsid w:val="00C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5550"/>
  <w15:chartTrackingRefBased/>
  <w15:docId w15:val="{21BDAD26-1352-4538-8A74-1FB181A9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9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7E"/>
  </w:style>
  <w:style w:type="paragraph" w:styleId="Footer">
    <w:name w:val="footer"/>
    <w:basedOn w:val="Normal"/>
    <w:link w:val="FooterChar"/>
    <w:uiPriority w:val="99"/>
    <w:unhideWhenUsed/>
    <w:rsid w:val="002729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Local\Microsoft\Windows\INetCache\Content.Outlook\7E8MSFML\www.warrenactiongroup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AppData\Local\Microsoft\Windows\INetCache\Content.Outlook\7E8MSFML\wagng5@hotmail.co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AppData\Local\Microsoft\Windows\INetCache\Content.Outlook\7E8MSFML\www.facebook.com\WarrenActionGrou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diane@opeus.org</cp:lastModifiedBy>
  <cp:revision>2</cp:revision>
  <dcterms:created xsi:type="dcterms:W3CDTF">2020-04-11T11:25:00Z</dcterms:created>
  <dcterms:modified xsi:type="dcterms:W3CDTF">2020-04-11T11:25:00Z</dcterms:modified>
</cp:coreProperties>
</file>